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636B1">
      <w:pPr>
        <w:ind w:firstLine="442" w:firstLineChars="100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疏附县文化馆2025年暑假舞蹈培训班</w:t>
      </w:r>
    </w:p>
    <w:p w14:paraId="3508E5B8">
      <w:pPr>
        <w:ind w:firstLine="442" w:firstLineChars="100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工作报告</w:t>
      </w:r>
    </w:p>
    <w:p w14:paraId="0F904599">
      <w:pPr>
        <w:ind w:firstLine="442" w:firstLineChars="100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 w14:paraId="3E2B564C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为了不断推动我县群众文化事业繁荣发展，近期疏附县文化体育广播电视和旅游局（疏附县文化馆）专业群文老师对202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年暑假培训参加人员文艺团队进行了公益舞蹈培训。</w:t>
      </w:r>
    </w:p>
    <w:p w14:paraId="2E935147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培养同学们喜欢跳舞的兴趣和舞蹈时愉快的心态，能大胆的进行表演。培训中，老师从肢体动作表达到面目表情展现，对大家进行了认真系统性的讲解，并手把手进行手势、步伐等技术辅导，参加培训的广场舞爱好者们非常开心地一边学习、一边练习。经过两小时的精心教导，大家都掌握了基本的动作要领，活动得到了大家的一致好评。通过此次培训活动，提高了我市广场舞爱好者的广场舞表演水平，丰富了他们精神文化生活，使他们享受到了文化惠民的成果。</w:t>
      </w:r>
    </w:p>
    <w:p w14:paraId="69F15EF0"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1·示范给学员舞蹈基本基础</w:t>
      </w:r>
    </w:p>
    <w:p w14:paraId="1117AFC9">
      <w:p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·</w:t>
      </w:r>
      <w:r>
        <w:rPr>
          <w:rFonts w:hint="eastAsia"/>
          <w:sz w:val="32"/>
          <w:szCs w:val="32"/>
        </w:rPr>
        <w:t>认识身体基本部位，并对这些部位进行松弛、伸展和灵活的进一步训练。（手腕动作、头的动作、胸的动作、腰的动作、腿脚的动作）</w:t>
      </w:r>
      <w:r>
        <w:rPr>
          <w:rFonts w:hint="eastAsia"/>
          <w:sz w:val="32"/>
          <w:szCs w:val="32"/>
          <w:lang w:eastAsia="zh-CN"/>
        </w:rPr>
        <w:t>。</w:t>
      </w:r>
    </w:p>
    <w:p w14:paraId="2D44426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  <w:lang w:val="en-US" w:eastAsia="zh-CN"/>
        </w:rPr>
        <w:t>·</w:t>
      </w:r>
      <w:r>
        <w:rPr>
          <w:rFonts w:hint="eastAsia"/>
          <w:sz w:val="32"/>
          <w:szCs w:val="32"/>
        </w:rPr>
        <w:t>基训初步做到颈立、背直、腿直、脚绷等要求。</w:t>
      </w:r>
    </w:p>
    <w:p w14:paraId="3C4B3D2C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主要是培养学生们舞蹈表现力，带上自己的情绪进行表演，进行音乐节奏反应，并且能够与同伴之间的友好合作。</w:t>
      </w:r>
    </w:p>
    <w:p w14:paraId="52FAEEB8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为了不断推动我县群众文化事业繁荣发展，近期疏附县文化体育广播电视和旅游局（疏附县文化馆）专业群文老师对202</w:t>
      </w:r>
      <w:r>
        <w:rPr>
          <w:rFonts w:hint="eastAsia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32"/>
          <w:szCs w:val="32"/>
        </w:rPr>
        <w:t>年暑假培训参加人员文艺团队进行了公益舞蹈培训。</w:t>
      </w:r>
    </w:p>
    <w:p w14:paraId="049F1670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学生们的表演欲望兴致很高，</w:t>
      </w:r>
      <w:r>
        <w:rPr>
          <w:rFonts w:hint="eastAsia"/>
          <w:sz w:val="32"/>
          <w:szCs w:val="32"/>
          <w:lang w:val="en-US" w:eastAsia="zh-CN"/>
        </w:rPr>
        <w:t>激发了学员们的精神文化素质，丰富少儿学生朋友的暑期生活，</w:t>
      </w:r>
      <w:r>
        <w:rPr>
          <w:rFonts w:hint="eastAsia"/>
          <w:sz w:val="32"/>
          <w:szCs w:val="32"/>
        </w:rPr>
        <w:t>希望我们的学生在以后的舞蹈活动中，将我们的舞蹈跳得更精彩！也希望我们的孩子健康成长！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0ODU5YTUwZjE1Y2U2M2E4N2UzOWRhMjk3MzlhNTIifQ=="/>
  </w:docVars>
  <w:rsids>
    <w:rsidRoot w:val="75594238"/>
    <w:rsid w:val="2B5446D0"/>
    <w:rsid w:val="380A4A95"/>
    <w:rsid w:val="726D5461"/>
    <w:rsid w:val="7559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605</Words>
  <Characters>614</Characters>
  <Lines>0</Lines>
  <Paragraphs>0</Paragraphs>
  <TotalTime>19</TotalTime>
  <ScaleCrop>false</ScaleCrop>
  <LinksUpToDate>false</LinksUpToDate>
  <CharactersWithSpaces>614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2023-07-19T04:53:00Z</dcterms:created>
  <dc:creator>ラップ</dc:creator>
  <cp:lastModifiedBy>.</cp:lastModifiedBy>
  <dcterms:modified xsi:type="dcterms:W3CDTF">2025-10-30T03:11:56Z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E6C7A5C1B259473D8DD59B2AB5307D5C_13</vt:lpwstr>
  </property>
  <property fmtid="{D5CDD505-2E9C-101B-9397-08002B2CF9AE}" pid="4" name="KSOTemplateDocerSaveRecord">
    <vt:lpwstr>eyJoZGlkIjoiN2Y0ODU5YTUwZjE1Y2U2M2E4N2UzOWRhMjk3MzlhNTIiLCJ1c2VySWQiOiI0MTUyNzg1MzIifQ==</vt:lpwstr>
  </property>
</Properties>
</file>