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5D8A44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疏附县教师进修学校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C79A353">
      <w:r>
        <w:br w:type="page"/>
      </w:r>
    </w:p>
    <w:p w14:paraId="58409CB1">
      <w:pPr>
        <w:spacing w:line="640" w:lineRule="exact"/>
        <w:jc w:val="center"/>
        <w:outlineLvl w:val="1"/>
      </w:pPr>
      <w:r>
        <w:rPr>
          <w:rFonts w:ascii="黑体" w:hAnsi="黑体" w:eastAsia="黑体"/>
          <w:sz w:val="32"/>
        </w:rPr>
        <w:t>第一部分 单位概况</w:t>
      </w:r>
    </w:p>
    <w:p w14:paraId="1FA47DF0">
      <w:pPr>
        <w:spacing w:line="640" w:lineRule="exact"/>
        <w:ind w:firstLine="640"/>
        <w:jc w:val="both"/>
        <w:outlineLvl w:val="2"/>
      </w:pPr>
      <w:r>
        <w:rPr>
          <w:rFonts w:ascii="黑体" w:hAnsi="黑体" w:eastAsia="黑体"/>
          <w:sz w:val="32"/>
        </w:rPr>
        <w:t>一、主要职能</w:t>
      </w:r>
    </w:p>
    <w:p w14:paraId="6CB83062">
      <w:pPr>
        <w:spacing w:line="580" w:lineRule="exact"/>
        <w:ind w:firstLine="640"/>
        <w:jc w:val="both"/>
      </w:pPr>
      <w:r>
        <w:rPr>
          <w:rFonts w:ascii="仿宋_GB2312" w:hAnsi="仿宋_GB2312" w:eastAsia="仿宋_GB2312"/>
          <w:sz w:val="32"/>
        </w:rPr>
        <w:t>学校主要职责是负责对全县中小学、幼儿园学校教师教育活动的组织、协调、指导、管理和服务；负责对全县中小学幼儿园教师开展继续教育、学历教育等各类培训工作；指导、检查、督促全县各学校落实教学计划、课标，正确使用教材；同时开展课题研究试验、总结和推广教学教改经验，推动教学改革，提高教学质量。学校坚持“求真务实、突出重点、狠抓落实”的原则，遵循“进德、修身、笃学、强校”的校训，以办好人民满意的教育为宗旨，为建设教育强县服务。</w:t>
      </w:r>
    </w:p>
    <w:p w14:paraId="5D521A1E">
      <w:pPr>
        <w:spacing w:line="640" w:lineRule="exact"/>
        <w:ind w:firstLine="640"/>
        <w:jc w:val="both"/>
        <w:outlineLvl w:val="2"/>
      </w:pPr>
      <w:r>
        <w:rPr>
          <w:rFonts w:ascii="黑体" w:hAnsi="黑体" w:eastAsia="黑体"/>
          <w:sz w:val="32"/>
        </w:rPr>
        <w:t>二、机构设置及人员情况</w:t>
      </w:r>
    </w:p>
    <w:p w14:paraId="4AE9404F">
      <w:pPr>
        <w:spacing w:line="580" w:lineRule="exact"/>
        <w:ind w:firstLine="640"/>
        <w:jc w:val="both"/>
      </w:pPr>
      <w:r>
        <w:rPr>
          <w:rFonts w:ascii="仿宋_GB2312" w:hAnsi="仿宋_GB2312" w:eastAsia="仿宋_GB2312"/>
          <w:sz w:val="32"/>
        </w:rPr>
        <w:t>疏附县教师进修学校2024年度，实有人数11人，其中：在职人员4人，增加0人；离休人员0人，增加0人；退休人员7人</w:t>
      </w:r>
      <w:bookmarkStart w:id="0" w:name="_GoBack"/>
      <w:r>
        <w:rPr>
          <w:rFonts w:ascii="仿宋_GB2312" w:hAnsi="仿宋_GB2312" w:eastAsia="仿宋_GB2312"/>
          <w:sz w:val="32"/>
        </w:rPr>
        <w:t>,</w:t>
      </w:r>
      <w:bookmarkEnd w:id="0"/>
      <w:r>
        <w:rPr>
          <w:rFonts w:ascii="仿宋_GB2312" w:hAnsi="仿宋_GB2312" w:eastAsia="仿宋_GB2312"/>
          <w:sz w:val="32"/>
        </w:rPr>
        <w:t>减少1人。</w:t>
      </w:r>
    </w:p>
    <w:p w14:paraId="25EEEB24">
      <w:pPr>
        <w:spacing w:line="580" w:lineRule="exact"/>
        <w:ind w:firstLine="640"/>
        <w:jc w:val="both"/>
      </w:pPr>
      <w:r>
        <w:rPr>
          <w:rFonts w:ascii="仿宋_GB2312" w:hAnsi="仿宋_GB2312" w:eastAsia="仿宋_GB2312"/>
          <w:sz w:val="32"/>
        </w:rPr>
        <w:t>疏附县教师进修学校无下属预算单位，下设5个科室，分别是：办公室、财务室、教研室、培训中心、后勤办公室。</w:t>
      </w:r>
    </w:p>
    <w:p w14:paraId="14908C92">
      <w:r>
        <w:br w:type="page"/>
      </w:r>
    </w:p>
    <w:p w14:paraId="488F07EF">
      <w:pPr>
        <w:spacing w:line="240" w:lineRule="auto"/>
        <w:jc w:val="center"/>
        <w:outlineLvl w:val="1"/>
      </w:pPr>
      <w:r>
        <w:rPr>
          <w:rFonts w:ascii="黑体" w:hAnsi="黑体" w:eastAsia="黑体"/>
          <w:sz w:val="32"/>
        </w:rPr>
        <w:t>第二部分 部门决算情况说明</w:t>
      </w:r>
    </w:p>
    <w:p w14:paraId="079EEE37">
      <w:pPr>
        <w:spacing w:line="640" w:lineRule="exact"/>
        <w:ind w:firstLine="640"/>
        <w:jc w:val="both"/>
        <w:outlineLvl w:val="2"/>
      </w:pPr>
      <w:r>
        <w:rPr>
          <w:rFonts w:ascii="黑体" w:hAnsi="黑体" w:eastAsia="黑体"/>
          <w:sz w:val="32"/>
        </w:rPr>
        <w:t>一、收入支出决算总体情况说明</w:t>
      </w:r>
    </w:p>
    <w:p w14:paraId="69371351">
      <w:pPr>
        <w:spacing w:line="580" w:lineRule="exact"/>
        <w:ind w:firstLine="640"/>
        <w:jc w:val="both"/>
      </w:pPr>
      <w:r>
        <w:rPr>
          <w:rFonts w:ascii="仿宋_GB2312" w:hAnsi="仿宋_GB2312" w:eastAsia="仿宋_GB2312"/>
          <w:b/>
          <w:sz w:val="32"/>
        </w:rPr>
        <w:t>2024年度收入总计105.06万元，</w:t>
      </w:r>
      <w:r>
        <w:rPr>
          <w:rFonts w:ascii="仿宋_GB2312" w:hAnsi="仿宋_GB2312" w:eastAsia="仿宋_GB2312"/>
          <w:b w:val="0"/>
          <w:sz w:val="32"/>
        </w:rPr>
        <w:t>其中：本年收入合计105.06万元，使用非财政拨款结余（含专用结余）0.00万元，年初结转和结余0.00万元。</w:t>
      </w:r>
    </w:p>
    <w:p w14:paraId="07EA11CC">
      <w:pPr>
        <w:spacing w:line="580" w:lineRule="exact"/>
        <w:ind w:firstLine="640"/>
        <w:jc w:val="both"/>
      </w:pPr>
      <w:r>
        <w:rPr>
          <w:rFonts w:ascii="仿宋_GB2312" w:hAnsi="仿宋_GB2312" w:eastAsia="仿宋_GB2312"/>
          <w:b/>
          <w:sz w:val="32"/>
        </w:rPr>
        <w:t>2024年度支出总计105.06万元，</w:t>
      </w:r>
      <w:r>
        <w:rPr>
          <w:rFonts w:ascii="仿宋_GB2312" w:hAnsi="仿宋_GB2312" w:eastAsia="仿宋_GB2312"/>
          <w:b w:val="0"/>
          <w:sz w:val="32"/>
        </w:rPr>
        <w:t>其中：本年支出合计105.06万元，结余分配0.00万元，年末结转和结余0.00万元。</w:t>
      </w:r>
    </w:p>
    <w:p w14:paraId="6FD78D5C">
      <w:pPr>
        <w:spacing w:line="580" w:lineRule="exact"/>
        <w:ind w:firstLine="640"/>
        <w:jc w:val="both"/>
      </w:pPr>
      <w:r>
        <w:rPr>
          <w:rFonts w:ascii="仿宋_GB2312" w:hAnsi="仿宋_GB2312" w:eastAsia="仿宋_GB2312"/>
          <w:b w:val="0"/>
          <w:sz w:val="32"/>
        </w:rPr>
        <w:t>收入支出总体与上年相比，增加18.24万元，增长21.01%，主要原因是：本年在职人员工资调增，社保、公积金基数调增，人员经费增加。</w:t>
      </w:r>
    </w:p>
    <w:p w14:paraId="027D6DC6">
      <w:pPr>
        <w:spacing w:line="640" w:lineRule="exact"/>
        <w:ind w:firstLine="640"/>
        <w:jc w:val="both"/>
        <w:outlineLvl w:val="2"/>
      </w:pPr>
      <w:r>
        <w:rPr>
          <w:rFonts w:ascii="黑体" w:hAnsi="黑体" w:eastAsia="黑体"/>
          <w:sz w:val="32"/>
        </w:rPr>
        <w:t>二、收入决算情况说明</w:t>
      </w:r>
    </w:p>
    <w:p w14:paraId="17C960E8">
      <w:pPr>
        <w:spacing w:line="580" w:lineRule="exact"/>
        <w:ind w:firstLine="640"/>
        <w:jc w:val="both"/>
      </w:pPr>
      <w:r>
        <w:rPr>
          <w:rFonts w:ascii="仿宋_GB2312" w:hAnsi="仿宋_GB2312" w:eastAsia="仿宋_GB2312"/>
          <w:b/>
          <w:sz w:val="32"/>
        </w:rPr>
        <w:t>本年收入105.06万元，</w:t>
      </w:r>
      <w:r>
        <w:rPr>
          <w:rFonts w:ascii="仿宋_GB2312" w:hAnsi="仿宋_GB2312" w:eastAsia="仿宋_GB2312"/>
          <w:b w:val="0"/>
          <w:sz w:val="32"/>
        </w:rPr>
        <w:t>其中：财政拨款收入105.06万元，占100.00%；上级补助收入0.00万元，占0.00%；事业收入0.00万元，占0.00%；经营收入0.00万元，占0.00%；附属单位上缴收入0.00万元，占0.00%；其他收入0.00万元，占0.00%。</w:t>
      </w:r>
    </w:p>
    <w:p w14:paraId="79033A12">
      <w:pPr>
        <w:spacing w:line="640" w:lineRule="exact"/>
        <w:ind w:firstLine="640"/>
        <w:jc w:val="both"/>
        <w:outlineLvl w:val="2"/>
      </w:pPr>
      <w:r>
        <w:rPr>
          <w:rFonts w:ascii="黑体" w:hAnsi="黑体" w:eastAsia="黑体"/>
          <w:sz w:val="32"/>
        </w:rPr>
        <w:t>三、支出决算情况说明</w:t>
      </w:r>
    </w:p>
    <w:p w14:paraId="025FBD02">
      <w:pPr>
        <w:spacing w:line="580" w:lineRule="exact"/>
        <w:ind w:firstLine="640"/>
        <w:jc w:val="both"/>
      </w:pPr>
      <w:r>
        <w:rPr>
          <w:rFonts w:ascii="仿宋_GB2312" w:hAnsi="仿宋_GB2312" w:eastAsia="仿宋_GB2312"/>
          <w:b/>
          <w:sz w:val="32"/>
        </w:rPr>
        <w:t>本年支出105.06万元，</w:t>
      </w:r>
      <w:r>
        <w:rPr>
          <w:rFonts w:ascii="仿宋_GB2312" w:hAnsi="仿宋_GB2312" w:eastAsia="仿宋_GB2312"/>
          <w:b w:val="0"/>
          <w:sz w:val="32"/>
        </w:rPr>
        <w:t>其中：基本支出105.06万元，占100.00%；项目支出0.00万元，占0.00%；上缴上级支出0.00万元，占0.00%；经营支出0.00万元，占0.00%；对附属单位补助支出0.00万元，占0.00%。</w:t>
      </w:r>
    </w:p>
    <w:p w14:paraId="06512269">
      <w:pPr>
        <w:spacing w:line="640" w:lineRule="exact"/>
        <w:ind w:firstLine="640"/>
        <w:jc w:val="both"/>
        <w:outlineLvl w:val="2"/>
      </w:pPr>
      <w:r>
        <w:rPr>
          <w:rFonts w:ascii="黑体" w:hAnsi="黑体" w:eastAsia="黑体"/>
          <w:sz w:val="32"/>
        </w:rPr>
        <w:t>四、财政拨款收入支出决算总体情况说明</w:t>
      </w:r>
    </w:p>
    <w:p w14:paraId="5EA97DA5">
      <w:pPr>
        <w:spacing w:line="580" w:lineRule="exact"/>
        <w:ind w:firstLine="640"/>
        <w:jc w:val="both"/>
      </w:pPr>
      <w:r>
        <w:rPr>
          <w:rFonts w:ascii="仿宋_GB2312" w:hAnsi="仿宋_GB2312" w:eastAsia="仿宋_GB2312"/>
          <w:b/>
          <w:sz w:val="32"/>
        </w:rPr>
        <w:t>2024年度财政拨款收入总计105.06万元，</w:t>
      </w:r>
      <w:r>
        <w:rPr>
          <w:rFonts w:ascii="仿宋_GB2312" w:hAnsi="仿宋_GB2312" w:eastAsia="仿宋_GB2312"/>
          <w:b w:val="0"/>
          <w:sz w:val="32"/>
        </w:rPr>
        <w:t>其中：年初财政拨款结转和结余0.00万元，本年财政拨款收入105.06万元。</w:t>
      </w:r>
      <w:r>
        <w:rPr>
          <w:rFonts w:ascii="仿宋_GB2312" w:hAnsi="仿宋_GB2312" w:eastAsia="仿宋_GB2312"/>
          <w:b/>
          <w:sz w:val="32"/>
        </w:rPr>
        <w:t>财政拨款支出总计105.06万元，</w:t>
      </w:r>
      <w:r>
        <w:rPr>
          <w:rFonts w:ascii="仿宋_GB2312" w:hAnsi="仿宋_GB2312" w:eastAsia="仿宋_GB2312"/>
          <w:b w:val="0"/>
          <w:sz w:val="32"/>
        </w:rPr>
        <w:t>其中：年末财政拨款结转和结余0.00万元，本年财政拨款支出105.06万元。</w:t>
      </w:r>
    </w:p>
    <w:p w14:paraId="595F01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增加18.24万元，增长21.01%，主要原因是：本年在职人员工资调增，社保、公积金基数调增，人员经费增加。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年初预算数90.85万元，决算数105.06万元，预决算差异率15.64%，主要原因是：年中追加人员工资、社保、公积金基数调增部分资金，导致预决算存在差异。</w:t>
      </w:r>
    </w:p>
    <w:p w14:paraId="64B4A87B">
      <w:pPr>
        <w:spacing w:line="640" w:lineRule="exact"/>
        <w:ind w:firstLine="640"/>
        <w:jc w:val="both"/>
        <w:outlineLvl w:val="2"/>
      </w:pPr>
      <w:r>
        <w:rPr>
          <w:rFonts w:ascii="黑体" w:hAnsi="黑体" w:eastAsia="黑体"/>
          <w:sz w:val="32"/>
        </w:rPr>
        <w:t>五、一般公共预算财政拨款支出决算情况说明</w:t>
      </w:r>
    </w:p>
    <w:p w14:paraId="07F25759">
      <w:pPr>
        <w:spacing w:line="640" w:lineRule="exact"/>
        <w:ind w:firstLine="640"/>
        <w:jc w:val="both"/>
        <w:outlineLvl w:val="3"/>
      </w:pPr>
      <w:r>
        <w:rPr>
          <w:rFonts w:ascii="楷体_GB2312" w:hAnsi="楷体_GB2312" w:eastAsia="楷体_GB2312"/>
          <w:b/>
          <w:sz w:val="32"/>
        </w:rPr>
        <w:t>（一）一般公共预算财政拨款支出决算总体情况</w:t>
      </w:r>
    </w:p>
    <w:p w14:paraId="29E71F4A">
      <w:pPr>
        <w:spacing w:line="580" w:lineRule="exact"/>
        <w:ind w:firstLine="640"/>
        <w:jc w:val="both"/>
      </w:pPr>
      <w:r>
        <w:rPr>
          <w:rFonts w:ascii="仿宋_GB2312" w:hAnsi="仿宋_GB2312" w:eastAsia="仿宋_GB2312"/>
          <w:b/>
          <w:sz w:val="32"/>
        </w:rPr>
        <w:t>2024年度一般公共预算财政拨款支出105.06万元，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增加18.24万元，增长21.01%，主要原因是：本年在职人员工资调增，社保、公积金基数调增，人员经费增加。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年初预算数90.85万元，决算数105.06万元，预决算差异率15.64%，主要原因是：年中追加人员工资、社保、公积金基数调增部分资金，导致预决算存在差异。</w:t>
      </w:r>
    </w:p>
    <w:p w14:paraId="273CCBF7">
      <w:pPr>
        <w:spacing w:line="640" w:lineRule="exact"/>
        <w:ind w:firstLine="640"/>
        <w:jc w:val="both"/>
        <w:outlineLvl w:val="3"/>
      </w:pPr>
      <w:r>
        <w:rPr>
          <w:rFonts w:ascii="楷体_GB2312" w:hAnsi="楷体_GB2312" w:eastAsia="楷体_GB2312"/>
          <w:b/>
          <w:sz w:val="32"/>
        </w:rPr>
        <w:t>（二）一般公共预算财政拨款支出决算结构情况</w:t>
      </w:r>
    </w:p>
    <w:p w14:paraId="1CC1369B">
      <w:pPr>
        <w:spacing w:line="580" w:lineRule="exact"/>
        <w:ind w:firstLine="640"/>
        <w:jc w:val="both"/>
      </w:pPr>
      <w:r>
        <w:rPr>
          <w:rFonts w:ascii="仿宋_GB2312" w:hAnsi="仿宋_GB2312" w:eastAsia="仿宋_GB2312"/>
          <w:b w:val="0"/>
          <w:sz w:val="32"/>
        </w:rPr>
        <w:t>1.教育支出(类)105.06万元,占100.00%。</w:t>
      </w:r>
    </w:p>
    <w:p w14:paraId="2829DF08">
      <w:pPr>
        <w:spacing w:line="640" w:lineRule="exact"/>
        <w:ind w:firstLine="640"/>
        <w:jc w:val="both"/>
        <w:outlineLvl w:val="3"/>
      </w:pPr>
      <w:r>
        <w:rPr>
          <w:rFonts w:ascii="楷体_GB2312" w:hAnsi="楷体_GB2312" w:eastAsia="楷体_GB2312"/>
          <w:b/>
          <w:sz w:val="32"/>
        </w:rPr>
        <w:t>（三）一般公共预算财政拨款支出决算具体情况</w:t>
      </w:r>
    </w:p>
    <w:p w14:paraId="7BC34DEF">
      <w:pPr>
        <w:spacing w:line="580" w:lineRule="exact"/>
        <w:ind w:firstLine="640"/>
        <w:jc w:val="both"/>
      </w:pPr>
      <w:r>
        <w:rPr>
          <w:rFonts w:ascii="仿宋_GB2312" w:hAnsi="仿宋_GB2312" w:eastAsia="仿宋_GB2312"/>
          <w:b w:val="0"/>
          <w:sz w:val="32"/>
        </w:rPr>
        <w:t>1.教育支出(类)进修及培训(款)教师进修(项):支出决算数为105.06万元，比上年决算增加18.24万元，增长21.01%,主要原因是：本年在职人员工资调增，社保、公积金基数调增，人员经费增加。</w:t>
      </w:r>
    </w:p>
    <w:p w14:paraId="19916E3E">
      <w:pPr>
        <w:spacing w:line="640" w:lineRule="exact"/>
        <w:ind w:firstLine="640"/>
        <w:jc w:val="both"/>
        <w:outlineLvl w:val="2"/>
      </w:pPr>
      <w:r>
        <w:rPr>
          <w:rFonts w:ascii="黑体" w:hAnsi="黑体" w:eastAsia="黑体"/>
          <w:sz w:val="32"/>
        </w:rPr>
        <w:t>六、一般公共预算财政拨款基本支出决算情况说明</w:t>
      </w:r>
    </w:p>
    <w:p w14:paraId="29749672">
      <w:pPr>
        <w:spacing w:line="580" w:lineRule="exact"/>
        <w:ind w:firstLine="640"/>
        <w:jc w:val="both"/>
      </w:pPr>
      <w:r>
        <w:rPr>
          <w:rFonts w:ascii="仿宋_GB2312" w:hAnsi="仿宋_GB2312" w:eastAsia="仿宋_GB2312"/>
          <w:b w:val="0"/>
          <w:sz w:val="32"/>
        </w:rPr>
        <w:t>2024年度一般公共预算财政拨款基本支出105.06万元，其中：</w:t>
      </w:r>
      <w:r>
        <w:rPr>
          <w:rFonts w:ascii="仿宋_GB2312" w:hAnsi="仿宋_GB2312" w:eastAsia="仿宋_GB2312"/>
          <w:b/>
          <w:sz w:val="32"/>
        </w:rPr>
        <w:t>人员经费105.06万元，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6C6513C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29C3780">
      <w:pPr>
        <w:spacing w:line="640" w:lineRule="exact"/>
        <w:ind w:firstLine="640"/>
        <w:jc w:val="both"/>
        <w:outlineLvl w:val="2"/>
      </w:pPr>
      <w:r>
        <w:rPr>
          <w:rFonts w:ascii="黑体" w:hAnsi="黑体" w:eastAsia="黑体"/>
          <w:sz w:val="32"/>
        </w:rPr>
        <w:t>七、政府性基金预算财政拨款收入支出决算情况说明</w:t>
      </w:r>
    </w:p>
    <w:p w14:paraId="4B9BBDA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37C360">
      <w:pPr>
        <w:spacing w:line="640" w:lineRule="exact"/>
        <w:ind w:firstLine="640"/>
        <w:jc w:val="both"/>
        <w:outlineLvl w:val="2"/>
      </w:pPr>
      <w:r>
        <w:rPr>
          <w:rFonts w:ascii="黑体" w:hAnsi="黑体" w:eastAsia="黑体"/>
          <w:sz w:val="32"/>
        </w:rPr>
        <w:t>八、国有资本经营预算财政拨款收入支出决算情况说明</w:t>
      </w:r>
    </w:p>
    <w:p w14:paraId="27A79A4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BA3FD2B">
      <w:pPr>
        <w:spacing w:line="640" w:lineRule="exact"/>
        <w:ind w:firstLine="640"/>
        <w:jc w:val="both"/>
        <w:outlineLvl w:val="2"/>
      </w:pPr>
      <w:r>
        <w:rPr>
          <w:rFonts w:ascii="黑体" w:hAnsi="黑体" w:eastAsia="黑体"/>
          <w:sz w:val="32"/>
        </w:rPr>
        <w:t>九、财政拨款“三公”经费支出决算情况说明</w:t>
      </w:r>
    </w:p>
    <w:p w14:paraId="2CF47C5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2241AD5">
      <w:pPr>
        <w:spacing w:line="580" w:lineRule="exact"/>
        <w:ind w:firstLine="640"/>
        <w:jc w:val="both"/>
      </w:pPr>
      <w:r>
        <w:rPr>
          <w:rFonts w:ascii="仿宋_GB2312" w:hAnsi="仿宋_GB2312" w:eastAsia="仿宋_GB2312"/>
          <w:b/>
          <w:sz w:val="32"/>
        </w:rPr>
        <w:t>具体情况如下：</w:t>
      </w:r>
    </w:p>
    <w:p w14:paraId="6E1E0A4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841B2D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08F58C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F067B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FCFA31C">
      <w:pPr>
        <w:spacing w:line="640" w:lineRule="exact"/>
        <w:ind w:firstLine="640"/>
        <w:jc w:val="both"/>
        <w:outlineLvl w:val="2"/>
      </w:pPr>
      <w:r>
        <w:rPr>
          <w:rFonts w:ascii="黑体" w:hAnsi="黑体" w:eastAsia="黑体"/>
          <w:sz w:val="32"/>
        </w:rPr>
        <w:t>十、其他重要事项的情况说明</w:t>
      </w:r>
    </w:p>
    <w:p w14:paraId="03B47E9B">
      <w:pPr>
        <w:spacing w:line="640" w:lineRule="exact"/>
        <w:ind w:firstLine="640"/>
        <w:jc w:val="both"/>
        <w:outlineLvl w:val="3"/>
      </w:pPr>
      <w:r>
        <w:rPr>
          <w:rFonts w:ascii="楷体_GB2312" w:hAnsi="楷体_GB2312" w:eastAsia="楷体_GB2312"/>
          <w:b/>
          <w:sz w:val="32"/>
        </w:rPr>
        <w:t>（一）机关运行经费及公用经费支出情况</w:t>
      </w:r>
    </w:p>
    <w:p w14:paraId="22895480">
      <w:pPr>
        <w:spacing w:line="580" w:lineRule="exact"/>
        <w:ind w:firstLine="640"/>
        <w:jc w:val="both"/>
      </w:pPr>
      <w:r>
        <w:rPr>
          <w:rFonts w:ascii="仿宋_GB2312" w:hAnsi="仿宋_GB2312" w:eastAsia="仿宋_GB2312"/>
          <w:b w:val="0"/>
          <w:sz w:val="32"/>
        </w:rPr>
        <w:t>2024年度疏附县教师进修学校（事业单位）公用经费支出0.00万元，比上年增加0.00万元，增长0.00%，主要原因是：2023年与2024年均未安排公用经费支出。</w:t>
      </w:r>
    </w:p>
    <w:p w14:paraId="1743CE30">
      <w:pPr>
        <w:spacing w:line="640" w:lineRule="exact"/>
        <w:ind w:firstLine="640"/>
        <w:jc w:val="both"/>
        <w:outlineLvl w:val="3"/>
      </w:pPr>
      <w:r>
        <w:rPr>
          <w:rFonts w:ascii="楷体_GB2312" w:hAnsi="楷体_GB2312" w:eastAsia="楷体_GB2312"/>
          <w:b/>
          <w:sz w:val="32"/>
        </w:rPr>
        <w:t>（二）政府采购情况</w:t>
      </w:r>
    </w:p>
    <w:p w14:paraId="6C52249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A42D38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546BBCF">
      <w:pPr>
        <w:spacing w:line="640" w:lineRule="exact"/>
        <w:ind w:firstLine="640"/>
        <w:jc w:val="both"/>
        <w:outlineLvl w:val="3"/>
      </w:pPr>
      <w:r>
        <w:rPr>
          <w:rFonts w:ascii="楷体_GB2312" w:hAnsi="楷体_GB2312" w:eastAsia="楷体_GB2312"/>
          <w:b/>
          <w:sz w:val="32"/>
        </w:rPr>
        <w:t>（三）国有资产占用情况说明</w:t>
      </w:r>
    </w:p>
    <w:p w14:paraId="52A972F3">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91718E9">
      <w:pPr>
        <w:spacing w:line="640" w:lineRule="exact"/>
        <w:ind w:firstLine="640"/>
        <w:jc w:val="both"/>
        <w:outlineLvl w:val="2"/>
      </w:pPr>
      <w:r>
        <w:rPr>
          <w:rFonts w:ascii="黑体" w:hAnsi="黑体" w:eastAsia="黑体"/>
          <w:sz w:val="32"/>
        </w:rPr>
        <w:t>十一、预算绩效的情况说明</w:t>
      </w:r>
    </w:p>
    <w:p w14:paraId="6A4387A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5508BD6D">
      <w:r>
        <w:br w:type="page"/>
      </w:r>
    </w:p>
    <w:p w14:paraId="3C398102">
      <w:pPr>
        <w:spacing w:line="640" w:lineRule="exact"/>
        <w:ind w:firstLine="640"/>
        <w:jc w:val="both"/>
        <w:outlineLvl w:val="2"/>
      </w:pPr>
      <w:r>
        <w:rPr>
          <w:rFonts w:ascii="黑体" w:hAnsi="黑体" w:eastAsia="黑体"/>
          <w:sz w:val="32"/>
        </w:rPr>
        <w:t>十二、其他需说明的事项</w:t>
      </w:r>
    </w:p>
    <w:p w14:paraId="60DA2F9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AD0EFDC">
      <w:pPr>
        <w:spacing w:line="580" w:lineRule="exact"/>
        <w:ind w:firstLine="640"/>
        <w:jc w:val="both"/>
      </w:pPr>
      <w:r>
        <w:rPr>
          <w:rFonts w:ascii="仿宋_GB2312" w:hAnsi="仿宋_GB2312" w:eastAsia="仿宋_GB2312"/>
          <w:b w:val="0"/>
          <w:sz w:val="32"/>
        </w:rPr>
        <w:t>本年度本单位整体绩效自评表由疏附县教育局编报并公开。</w:t>
      </w:r>
    </w:p>
    <w:p w14:paraId="10940163">
      <w:r>
        <w:br w:type="page"/>
      </w:r>
    </w:p>
    <w:p w14:paraId="6A80E8DF">
      <w:pPr>
        <w:spacing w:line="240" w:lineRule="auto"/>
        <w:jc w:val="center"/>
        <w:outlineLvl w:val="1"/>
      </w:pPr>
      <w:r>
        <w:rPr>
          <w:rFonts w:ascii="黑体" w:hAnsi="黑体" w:eastAsia="黑体"/>
          <w:sz w:val="32"/>
        </w:rPr>
        <w:t>第三部分 专业名词解释</w:t>
      </w:r>
    </w:p>
    <w:p w14:paraId="06AC86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BBFB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5B73BB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1A6DB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2DB19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4FB6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9AD2B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5047A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5F05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8B4B5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19814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5A40D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36D99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85995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373C97">
      <w:r>
        <w:br w:type="page"/>
      </w:r>
    </w:p>
    <w:p w14:paraId="35F447DB">
      <w:pPr>
        <w:spacing w:line="240" w:lineRule="auto"/>
        <w:jc w:val="center"/>
        <w:outlineLvl w:val="1"/>
      </w:pPr>
      <w:r>
        <w:rPr>
          <w:rFonts w:ascii="黑体" w:hAnsi="黑体" w:eastAsia="黑体"/>
          <w:sz w:val="32"/>
        </w:rPr>
        <w:t>第四部分 部门决算报表（见附表）</w:t>
      </w:r>
    </w:p>
    <w:p w14:paraId="68CE813E">
      <w:pPr>
        <w:spacing w:line="240" w:lineRule="auto"/>
        <w:ind w:firstLine="640"/>
        <w:jc w:val="both"/>
      </w:pPr>
      <w:r>
        <w:rPr>
          <w:rFonts w:ascii="仿宋_GB2312" w:hAnsi="仿宋_GB2312" w:eastAsia="仿宋_GB2312"/>
          <w:b w:val="0"/>
          <w:sz w:val="32"/>
        </w:rPr>
        <w:t>一、《收入支出决算总表》</w:t>
      </w:r>
    </w:p>
    <w:p w14:paraId="49AB836E">
      <w:pPr>
        <w:spacing w:line="240" w:lineRule="auto"/>
        <w:ind w:firstLine="640"/>
        <w:jc w:val="both"/>
      </w:pPr>
      <w:r>
        <w:rPr>
          <w:rFonts w:ascii="仿宋_GB2312" w:hAnsi="仿宋_GB2312" w:eastAsia="仿宋_GB2312"/>
          <w:b w:val="0"/>
          <w:sz w:val="32"/>
        </w:rPr>
        <w:t>二、《收入决算表》</w:t>
      </w:r>
    </w:p>
    <w:p w14:paraId="7D2C52C8">
      <w:pPr>
        <w:spacing w:line="240" w:lineRule="auto"/>
        <w:ind w:firstLine="640"/>
        <w:jc w:val="both"/>
      </w:pPr>
      <w:r>
        <w:rPr>
          <w:rFonts w:ascii="仿宋_GB2312" w:hAnsi="仿宋_GB2312" w:eastAsia="仿宋_GB2312"/>
          <w:b w:val="0"/>
          <w:sz w:val="32"/>
        </w:rPr>
        <w:t>三、《支出决算表》</w:t>
      </w:r>
    </w:p>
    <w:p w14:paraId="67E697A5">
      <w:pPr>
        <w:spacing w:line="240" w:lineRule="auto"/>
        <w:ind w:firstLine="640"/>
        <w:jc w:val="both"/>
      </w:pPr>
      <w:r>
        <w:rPr>
          <w:rFonts w:ascii="仿宋_GB2312" w:hAnsi="仿宋_GB2312" w:eastAsia="仿宋_GB2312"/>
          <w:b w:val="0"/>
          <w:sz w:val="32"/>
        </w:rPr>
        <w:t>四、《财政拨款收入支出决算总表》</w:t>
      </w:r>
    </w:p>
    <w:p w14:paraId="198BE6B0">
      <w:pPr>
        <w:spacing w:line="240" w:lineRule="auto"/>
        <w:ind w:firstLine="640"/>
        <w:jc w:val="both"/>
      </w:pPr>
      <w:r>
        <w:rPr>
          <w:rFonts w:ascii="仿宋_GB2312" w:hAnsi="仿宋_GB2312" w:eastAsia="仿宋_GB2312"/>
          <w:b w:val="0"/>
          <w:sz w:val="32"/>
        </w:rPr>
        <w:t>五、《一般公共预算财政拨款支出决算表》</w:t>
      </w:r>
    </w:p>
    <w:p w14:paraId="5C730866">
      <w:pPr>
        <w:spacing w:line="240" w:lineRule="auto"/>
        <w:ind w:firstLine="640"/>
        <w:jc w:val="both"/>
      </w:pPr>
      <w:r>
        <w:rPr>
          <w:rFonts w:ascii="仿宋_GB2312" w:hAnsi="仿宋_GB2312" w:eastAsia="仿宋_GB2312"/>
          <w:b w:val="0"/>
          <w:sz w:val="32"/>
        </w:rPr>
        <w:t>六、《一般公共预算财政拨款基本支出决算表》</w:t>
      </w:r>
    </w:p>
    <w:p w14:paraId="6C778158">
      <w:pPr>
        <w:spacing w:line="240" w:lineRule="auto"/>
        <w:ind w:firstLine="640"/>
        <w:jc w:val="both"/>
      </w:pPr>
      <w:r>
        <w:rPr>
          <w:rFonts w:ascii="仿宋_GB2312" w:hAnsi="仿宋_GB2312" w:eastAsia="仿宋_GB2312"/>
          <w:b w:val="0"/>
          <w:sz w:val="32"/>
        </w:rPr>
        <w:t>七、《政府性基金预算财政拨款收入支出决算表》</w:t>
      </w:r>
    </w:p>
    <w:p w14:paraId="2E83F74D">
      <w:pPr>
        <w:spacing w:line="240" w:lineRule="auto"/>
        <w:ind w:firstLine="640"/>
        <w:jc w:val="both"/>
      </w:pPr>
      <w:r>
        <w:rPr>
          <w:rFonts w:ascii="仿宋_GB2312" w:hAnsi="仿宋_GB2312" w:eastAsia="仿宋_GB2312"/>
          <w:b w:val="0"/>
          <w:sz w:val="32"/>
        </w:rPr>
        <w:t>八、《国有资本经营预算财政拨款收入支出决算表》</w:t>
      </w:r>
    </w:p>
    <w:p w14:paraId="08DAC796">
      <w:pPr>
        <w:spacing w:line="240" w:lineRule="auto"/>
        <w:ind w:firstLine="640"/>
        <w:jc w:val="both"/>
      </w:pPr>
      <w:r>
        <w:rPr>
          <w:rFonts w:ascii="仿宋_GB2312" w:hAnsi="仿宋_GB2312" w:eastAsia="仿宋_GB2312"/>
          <w:b w:val="0"/>
          <w:sz w:val="32"/>
        </w:rPr>
        <w:t>九、《财政拨款“三公”经费支出决算表》</w:t>
      </w:r>
    </w:p>
    <w:p w14:paraId="12A95BA6">
      <w:pPr>
        <w:spacing w:line="240" w:lineRule="auto"/>
        <w:ind w:firstLine="640"/>
        <w:jc w:val="both"/>
      </w:pPr>
    </w:p>
    <w:p w14:paraId="4F8DCF4C">
      <w:pPr>
        <w:spacing w:line="240" w:lineRule="auto"/>
        <w:ind w:firstLine="640"/>
        <w:jc w:val="both"/>
      </w:pPr>
    </w:p>
    <w:p w14:paraId="6C6F2C41">
      <w:pPr>
        <w:spacing w:line="240" w:lineRule="auto"/>
        <w:ind w:firstLine="640"/>
        <w:jc w:val="both"/>
      </w:pPr>
    </w:p>
    <w:p w14:paraId="43AF4B09">
      <w:pPr>
        <w:spacing w:line="240" w:lineRule="auto"/>
        <w:ind w:firstLine="640"/>
        <w:jc w:val="both"/>
      </w:pPr>
    </w:p>
    <w:p w14:paraId="6630537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2FE07D58"/>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4454</Words>
  <Characters>4958</Characters>
  <Lines>0</Lines>
  <Paragraphs>0</Paragraphs>
  <TotalTime>0</TotalTime>
  <ScaleCrop>false</ScaleCrop>
  <LinksUpToDate>false</LinksUpToDate>
  <CharactersWithSpaces>4968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