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F80" w:rsidRDefault="00926F80">
      <w:pPr>
        <w:pStyle w:val="a3"/>
        <w:widowControl/>
        <w:jc w:val="center"/>
      </w:pPr>
      <w:r>
        <w:rPr>
          <w:rFonts w:hint="eastAsia"/>
        </w:rPr>
        <w:t>疏附县</w:t>
      </w:r>
      <w:r>
        <w:t>2018</w:t>
      </w:r>
      <w:r w:rsidR="00E27D29">
        <w:rPr>
          <w:rFonts w:hint="eastAsia"/>
        </w:rPr>
        <w:t>年政府决算公开目录</w:t>
      </w:r>
    </w:p>
    <w:p w:rsidR="00926F80" w:rsidRDefault="00BE2FF8">
      <w:pPr>
        <w:pStyle w:val="a3"/>
        <w:widowControl/>
      </w:pPr>
      <w:r>
        <w:rPr>
          <w:rFonts w:hint="eastAsia"/>
        </w:rPr>
        <w:t>1.</w:t>
      </w:r>
      <w:r w:rsidR="00926F80">
        <w:rPr>
          <w:rFonts w:hint="eastAsia"/>
        </w:rPr>
        <w:t>疏附县</w:t>
      </w:r>
      <w:r w:rsidR="00926F80">
        <w:t>2018</w:t>
      </w:r>
      <w:r w:rsidR="00926F80">
        <w:rPr>
          <w:rFonts w:hint="eastAsia"/>
        </w:rPr>
        <w:t>年政府决算</w:t>
      </w:r>
      <w:r w:rsidR="00E52A49">
        <w:rPr>
          <w:rFonts w:hint="eastAsia"/>
        </w:rPr>
        <w:t>报告</w:t>
      </w:r>
    </w:p>
    <w:p w:rsidR="00926F80" w:rsidRDefault="00BE2FF8">
      <w:pPr>
        <w:pStyle w:val="a3"/>
        <w:widowControl/>
      </w:pPr>
      <w:r>
        <w:rPr>
          <w:rFonts w:hint="eastAsia"/>
        </w:rPr>
        <w:t>2.</w:t>
      </w:r>
      <w:r w:rsidR="00926F80">
        <w:rPr>
          <w:rFonts w:hint="eastAsia"/>
        </w:rPr>
        <w:t>疏附县</w:t>
      </w:r>
      <w:r w:rsidR="00926F80">
        <w:t>2018</w:t>
      </w:r>
      <w:r w:rsidR="00926F80">
        <w:rPr>
          <w:rFonts w:hint="eastAsia"/>
        </w:rPr>
        <w:t>年转移支付</w:t>
      </w:r>
      <w:r w:rsidR="005B73F0">
        <w:rPr>
          <w:rFonts w:hint="eastAsia"/>
        </w:rPr>
        <w:t>执行</w:t>
      </w:r>
      <w:r w:rsidR="00926F80">
        <w:rPr>
          <w:rFonts w:hint="eastAsia"/>
        </w:rPr>
        <w:t>情况说明</w:t>
      </w:r>
    </w:p>
    <w:p w:rsidR="00926F80" w:rsidRDefault="00BE2FF8">
      <w:pPr>
        <w:pStyle w:val="a3"/>
        <w:widowControl/>
      </w:pPr>
      <w:r>
        <w:rPr>
          <w:rFonts w:hint="eastAsia"/>
        </w:rPr>
        <w:t>3.</w:t>
      </w:r>
      <w:r w:rsidR="00926F80">
        <w:rPr>
          <w:rFonts w:hint="eastAsia"/>
        </w:rPr>
        <w:t>疏附县</w:t>
      </w:r>
      <w:r w:rsidR="0039439C">
        <w:rPr>
          <w:rFonts w:hint="eastAsia"/>
        </w:rPr>
        <w:t>政府</w:t>
      </w:r>
      <w:r w:rsidR="00926F80">
        <w:rPr>
          <w:rFonts w:hint="eastAsia"/>
        </w:rPr>
        <w:t>举借情况说明</w:t>
      </w:r>
    </w:p>
    <w:p w:rsidR="00926F80" w:rsidRDefault="00BE2FF8">
      <w:pPr>
        <w:pStyle w:val="a3"/>
        <w:widowControl/>
      </w:pPr>
      <w:r>
        <w:rPr>
          <w:rFonts w:hint="eastAsia"/>
        </w:rPr>
        <w:t>4.</w:t>
      </w:r>
      <w:r w:rsidR="00926F80">
        <w:rPr>
          <w:rFonts w:hint="eastAsia"/>
        </w:rPr>
        <w:t>疏附县</w:t>
      </w:r>
      <w:r w:rsidR="00926F80">
        <w:t>2018</w:t>
      </w:r>
      <w:r w:rsidR="00926F80">
        <w:rPr>
          <w:rFonts w:hint="eastAsia"/>
        </w:rPr>
        <w:t>年</w:t>
      </w:r>
      <w:r w:rsidR="00FC3A24">
        <w:rPr>
          <w:rFonts w:hint="eastAsia"/>
        </w:rPr>
        <w:t>预算</w:t>
      </w:r>
      <w:r w:rsidR="00926F80">
        <w:rPr>
          <w:rFonts w:hint="eastAsia"/>
        </w:rPr>
        <w:t>绩效工作开展情况说明</w:t>
      </w:r>
    </w:p>
    <w:p w:rsidR="00926F80" w:rsidRDefault="00BE2FF8">
      <w:pPr>
        <w:pStyle w:val="a3"/>
        <w:widowControl/>
      </w:pPr>
      <w:r>
        <w:rPr>
          <w:rFonts w:hint="eastAsia"/>
        </w:rPr>
        <w:t>5.</w:t>
      </w:r>
      <w:r w:rsidR="00926F80">
        <w:rPr>
          <w:rFonts w:hint="eastAsia"/>
        </w:rPr>
        <w:t>疏附县</w:t>
      </w:r>
      <w:r w:rsidR="00926F80">
        <w:t>2018</w:t>
      </w:r>
      <w:r w:rsidR="00926F80">
        <w:rPr>
          <w:rFonts w:hint="eastAsia"/>
        </w:rPr>
        <w:t>年本级汇总的一般公共预算</w:t>
      </w:r>
      <w:r w:rsidR="00926F80">
        <w:t>“</w:t>
      </w:r>
      <w:r w:rsidR="00926F80">
        <w:rPr>
          <w:rFonts w:hint="eastAsia"/>
        </w:rPr>
        <w:t>三公</w:t>
      </w:r>
      <w:r w:rsidR="00926F80">
        <w:t>”</w:t>
      </w:r>
      <w:r w:rsidR="00926F80">
        <w:rPr>
          <w:rFonts w:hint="eastAsia"/>
        </w:rPr>
        <w:t>经费决算</w:t>
      </w:r>
      <w:r w:rsidR="005B73F0">
        <w:rPr>
          <w:rFonts w:hint="eastAsia"/>
        </w:rPr>
        <w:t>执行</w:t>
      </w:r>
      <w:r w:rsidR="00926F80">
        <w:rPr>
          <w:rFonts w:hint="eastAsia"/>
        </w:rPr>
        <w:t>情况说明</w:t>
      </w:r>
    </w:p>
    <w:p w:rsidR="00926F80" w:rsidRDefault="00BE2FF8">
      <w:pPr>
        <w:pStyle w:val="a3"/>
        <w:widowControl/>
      </w:pPr>
      <w:r>
        <w:rPr>
          <w:rFonts w:hint="eastAsia"/>
        </w:rPr>
        <w:t>6.</w:t>
      </w:r>
      <w:r w:rsidR="00926F80">
        <w:rPr>
          <w:rFonts w:hint="eastAsia"/>
        </w:rPr>
        <w:t>疏附县</w:t>
      </w:r>
      <w:r w:rsidR="00926F80">
        <w:t>2018</w:t>
      </w:r>
      <w:r w:rsidR="00926F80">
        <w:rPr>
          <w:rFonts w:hint="eastAsia"/>
        </w:rPr>
        <w:t>年一般公共预算收入决算表</w:t>
      </w:r>
    </w:p>
    <w:p w:rsidR="00926F80" w:rsidRDefault="00BE2FF8">
      <w:pPr>
        <w:pStyle w:val="a3"/>
        <w:widowControl/>
      </w:pPr>
      <w:r>
        <w:rPr>
          <w:rFonts w:hint="eastAsia"/>
        </w:rPr>
        <w:t>7.</w:t>
      </w:r>
      <w:r w:rsidR="00926F80">
        <w:rPr>
          <w:rFonts w:hint="eastAsia"/>
        </w:rPr>
        <w:t>疏附县</w:t>
      </w:r>
      <w:r w:rsidR="00926F80">
        <w:t>2018</w:t>
      </w:r>
      <w:r w:rsidR="00926F80">
        <w:rPr>
          <w:rFonts w:hint="eastAsia"/>
        </w:rPr>
        <w:t>年一般公共预算支出决算表</w:t>
      </w:r>
    </w:p>
    <w:p w:rsidR="008948BB" w:rsidRDefault="00BE2FF8">
      <w:pPr>
        <w:pStyle w:val="a3"/>
        <w:widowControl/>
      </w:pPr>
      <w:r>
        <w:rPr>
          <w:rFonts w:hint="eastAsia"/>
        </w:rPr>
        <w:t>8.</w:t>
      </w:r>
      <w:r w:rsidR="008948BB">
        <w:rPr>
          <w:rFonts w:hint="eastAsia"/>
        </w:rPr>
        <w:t>疏附县</w:t>
      </w:r>
      <w:r w:rsidR="008948BB">
        <w:rPr>
          <w:rFonts w:hint="eastAsia"/>
        </w:rPr>
        <w:t>2018</w:t>
      </w:r>
      <w:r w:rsidR="008948BB">
        <w:rPr>
          <w:rFonts w:hint="eastAsia"/>
        </w:rPr>
        <w:t>年一般公共预算收支情况说明</w:t>
      </w:r>
    </w:p>
    <w:p w:rsidR="00926F80" w:rsidRDefault="00BE2FF8">
      <w:pPr>
        <w:pStyle w:val="a3"/>
        <w:widowControl/>
      </w:pPr>
      <w:r>
        <w:rPr>
          <w:rFonts w:hint="eastAsia"/>
        </w:rPr>
        <w:t>9.</w:t>
      </w:r>
      <w:r w:rsidR="00926F80">
        <w:rPr>
          <w:rFonts w:hint="eastAsia"/>
        </w:rPr>
        <w:t>疏附县</w:t>
      </w:r>
      <w:r w:rsidR="00926F80">
        <w:t>2018</w:t>
      </w:r>
      <w:r w:rsidR="00926F80">
        <w:rPr>
          <w:rFonts w:hint="eastAsia"/>
        </w:rPr>
        <w:t>年一般公共预算本级支出决算表</w:t>
      </w:r>
    </w:p>
    <w:p w:rsidR="00926F80" w:rsidRDefault="00BE2FF8">
      <w:pPr>
        <w:pStyle w:val="a3"/>
        <w:widowControl/>
      </w:pPr>
      <w:r>
        <w:rPr>
          <w:rFonts w:hint="eastAsia"/>
        </w:rPr>
        <w:t>10.</w:t>
      </w:r>
      <w:r w:rsidR="00926F80">
        <w:rPr>
          <w:rFonts w:hint="eastAsia"/>
        </w:rPr>
        <w:t>疏附县</w:t>
      </w:r>
      <w:r w:rsidR="00926F80">
        <w:t>2018</w:t>
      </w:r>
      <w:r w:rsidR="00926F80">
        <w:rPr>
          <w:rFonts w:hint="eastAsia"/>
        </w:rPr>
        <w:t>年一般公共预算本级基本支出决算表</w:t>
      </w:r>
    </w:p>
    <w:p w:rsidR="00926F80" w:rsidRDefault="00BE2FF8">
      <w:pPr>
        <w:pStyle w:val="a3"/>
        <w:widowControl/>
      </w:pPr>
      <w:r>
        <w:rPr>
          <w:rFonts w:hint="eastAsia"/>
        </w:rPr>
        <w:t>11.</w:t>
      </w:r>
      <w:r w:rsidR="00926F80">
        <w:rPr>
          <w:rFonts w:hint="eastAsia"/>
        </w:rPr>
        <w:t>疏附县</w:t>
      </w:r>
      <w:r w:rsidR="00926F80">
        <w:t>2018</w:t>
      </w:r>
      <w:r w:rsidR="00926F80">
        <w:rPr>
          <w:rFonts w:hint="eastAsia"/>
        </w:rPr>
        <w:t>年一般公共预算税收返还和转移支付决算表</w:t>
      </w:r>
    </w:p>
    <w:p w:rsidR="00926F80" w:rsidRDefault="00BE2FF8">
      <w:pPr>
        <w:pStyle w:val="a3"/>
        <w:widowControl/>
      </w:pPr>
      <w:r>
        <w:rPr>
          <w:rFonts w:hint="eastAsia"/>
        </w:rPr>
        <w:t>12.</w:t>
      </w:r>
      <w:r w:rsidR="00926F80">
        <w:rPr>
          <w:rFonts w:hint="eastAsia"/>
        </w:rPr>
        <w:t>疏附县</w:t>
      </w:r>
      <w:r w:rsidR="00926F80">
        <w:t>2018</w:t>
      </w:r>
      <w:r w:rsidR="00926F80">
        <w:rPr>
          <w:rFonts w:hint="eastAsia"/>
        </w:rPr>
        <w:t>年政府一般债务限额和余额情况决算表</w:t>
      </w:r>
    </w:p>
    <w:p w:rsidR="00926F80" w:rsidRDefault="00BE2FF8">
      <w:pPr>
        <w:pStyle w:val="a3"/>
        <w:widowControl/>
      </w:pPr>
      <w:r>
        <w:rPr>
          <w:rFonts w:hint="eastAsia"/>
        </w:rPr>
        <w:t>13.</w:t>
      </w:r>
      <w:r w:rsidR="00926F80">
        <w:rPr>
          <w:rFonts w:hint="eastAsia"/>
        </w:rPr>
        <w:t>疏附县</w:t>
      </w:r>
      <w:r w:rsidR="00926F80">
        <w:t>2018</w:t>
      </w:r>
      <w:r w:rsidR="00926F80">
        <w:rPr>
          <w:rFonts w:hint="eastAsia"/>
        </w:rPr>
        <w:t>年政府性基金收入决算表</w:t>
      </w:r>
    </w:p>
    <w:p w:rsidR="00926F80" w:rsidRDefault="00BE2FF8">
      <w:pPr>
        <w:pStyle w:val="a3"/>
        <w:widowControl/>
      </w:pPr>
      <w:r>
        <w:rPr>
          <w:rFonts w:hint="eastAsia"/>
        </w:rPr>
        <w:t>14.</w:t>
      </w:r>
      <w:r w:rsidR="00926F80">
        <w:rPr>
          <w:rFonts w:hint="eastAsia"/>
        </w:rPr>
        <w:t>疏附县</w:t>
      </w:r>
      <w:r w:rsidR="00926F80">
        <w:t>2018</w:t>
      </w:r>
      <w:r w:rsidR="00926F80">
        <w:rPr>
          <w:rFonts w:hint="eastAsia"/>
        </w:rPr>
        <w:t>年政府性基金支出决算表</w:t>
      </w:r>
    </w:p>
    <w:p w:rsidR="00926F80" w:rsidRDefault="00BE2FF8">
      <w:pPr>
        <w:pStyle w:val="a3"/>
        <w:widowControl/>
      </w:pPr>
      <w:r>
        <w:rPr>
          <w:rFonts w:hint="eastAsia"/>
        </w:rPr>
        <w:t>15.</w:t>
      </w:r>
      <w:r w:rsidR="00926F80">
        <w:rPr>
          <w:rFonts w:hint="eastAsia"/>
        </w:rPr>
        <w:t>疏附县</w:t>
      </w:r>
      <w:r w:rsidR="00926F80">
        <w:t>2018</w:t>
      </w:r>
      <w:r w:rsidR="00926F80">
        <w:rPr>
          <w:rFonts w:hint="eastAsia"/>
        </w:rPr>
        <w:t>年政府性基金转移支付决算表</w:t>
      </w:r>
    </w:p>
    <w:p w:rsidR="008948BB" w:rsidRDefault="00BE2FF8">
      <w:pPr>
        <w:pStyle w:val="a3"/>
        <w:widowControl/>
      </w:pPr>
      <w:r>
        <w:rPr>
          <w:rFonts w:hint="eastAsia"/>
        </w:rPr>
        <w:t>16.</w:t>
      </w:r>
      <w:r w:rsidR="008948BB">
        <w:rPr>
          <w:rFonts w:hint="eastAsia"/>
        </w:rPr>
        <w:t>疏附县</w:t>
      </w:r>
      <w:r w:rsidR="008948BB">
        <w:rPr>
          <w:rFonts w:hint="eastAsia"/>
        </w:rPr>
        <w:t>2018</w:t>
      </w:r>
      <w:r w:rsidR="008948BB">
        <w:rPr>
          <w:rFonts w:hint="eastAsia"/>
        </w:rPr>
        <w:t>年政府性基金收支情况说明</w:t>
      </w:r>
    </w:p>
    <w:p w:rsidR="00926F80" w:rsidRDefault="00BE2FF8">
      <w:pPr>
        <w:pStyle w:val="a3"/>
        <w:widowControl/>
      </w:pPr>
      <w:r>
        <w:rPr>
          <w:rFonts w:hint="eastAsia"/>
        </w:rPr>
        <w:t>17.</w:t>
      </w:r>
      <w:r w:rsidR="00926F80">
        <w:rPr>
          <w:rFonts w:hint="eastAsia"/>
        </w:rPr>
        <w:t>疏附县</w:t>
      </w:r>
      <w:r w:rsidR="00926F80">
        <w:t>2018</w:t>
      </w:r>
      <w:r w:rsidR="00926F80">
        <w:rPr>
          <w:rFonts w:hint="eastAsia"/>
        </w:rPr>
        <w:t>年政府专项债务限额和余额情况决算表</w:t>
      </w:r>
    </w:p>
    <w:p w:rsidR="00926F80" w:rsidRDefault="00BE2FF8">
      <w:pPr>
        <w:pStyle w:val="a3"/>
        <w:widowControl/>
      </w:pPr>
      <w:r>
        <w:rPr>
          <w:rFonts w:hint="eastAsia"/>
        </w:rPr>
        <w:t>18.</w:t>
      </w:r>
      <w:r w:rsidR="00926F80">
        <w:rPr>
          <w:rFonts w:hint="eastAsia"/>
        </w:rPr>
        <w:t>疏附县</w:t>
      </w:r>
      <w:r w:rsidR="00926F80">
        <w:t>2018</w:t>
      </w:r>
      <w:r w:rsidR="00926F80">
        <w:rPr>
          <w:rFonts w:hint="eastAsia"/>
        </w:rPr>
        <w:t>年国有资本经营预算收入决算表</w:t>
      </w:r>
    </w:p>
    <w:p w:rsidR="00926F80" w:rsidRDefault="00BE2FF8" w:rsidP="00C90559">
      <w:pPr>
        <w:pStyle w:val="a3"/>
        <w:widowControl/>
      </w:pPr>
      <w:r>
        <w:rPr>
          <w:rFonts w:hint="eastAsia"/>
        </w:rPr>
        <w:t>19.</w:t>
      </w:r>
      <w:r w:rsidR="00926F80">
        <w:rPr>
          <w:rFonts w:hint="eastAsia"/>
        </w:rPr>
        <w:t>疏附县</w:t>
      </w:r>
      <w:r w:rsidR="00926F80">
        <w:t>2018</w:t>
      </w:r>
      <w:r w:rsidR="00926F80">
        <w:rPr>
          <w:rFonts w:hint="eastAsia"/>
        </w:rPr>
        <w:t>年国有资本经营预算支出决算表</w:t>
      </w:r>
    </w:p>
    <w:p w:rsidR="005B73F0" w:rsidRDefault="00BE2FF8" w:rsidP="00C90559">
      <w:pPr>
        <w:pStyle w:val="a3"/>
        <w:widowControl/>
      </w:pPr>
      <w:r>
        <w:rPr>
          <w:rFonts w:hint="eastAsia"/>
        </w:rPr>
        <w:t>20.</w:t>
      </w:r>
      <w:r w:rsidR="005B73F0">
        <w:rPr>
          <w:rFonts w:hint="eastAsia"/>
        </w:rPr>
        <w:t>疏附县</w:t>
      </w:r>
      <w:r w:rsidR="005B73F0">
        <w:rPr>
          <w:rFonts w:hint="eastAsia"/>
        </w:rPr>
        <w:t>2018</w:t>
      </w:r>
      <w:r w:rsidR="005B73F0">
        <w:rPr>
          <w:rFonts w:hint="eastAsia"/>
        </w:rPr>
        <w:t>年国有资本经营预算执行情况说明</w:t>
      </w:r>
    </w:p>
    <w:p w:rsidR="00926F80" w:rsidRPr="00C90559" w:rsidRDefault="00BE2FF8">
      <w:pPr>
        <w:pStyle w:val="a3"/>
        <w:widowControl/>
      </w:pPr>
      <w:r>
        <w:rPr>
          <w:rFonts w:hint="eastAsia"/>
        </w:rPr>
        <w:t>21.</w:t>
      </w:r>
      <w:r w:rsidR="00926F80">
        <w:rPr>
          <w:rFonts w:hint="eastAsia"/>
        </w:rPr>
        <w:t>疏附县</w:t>
      </w:r>
      <w:r w:rsidR="00926F80">
        <w:t>2018</w:t>
      </w:r>
      <w:r w:rsidR="00926F80">
        <w:rPr>
          <w:rFonts w:hint="eastAsia"/>
        </w:rPr>
        <w:t>年社会保险基金收入决算表</w:t>
      </w:r>
    </w:p>
    <w:p w:rsidR="00926F80" w:rsidRDefault="00BE2FF8">
      <w:pPr>
        <w:pStyle w:val="a3"/>
        <w:widowControl/>
      </w:pPr>
      <w:r>
        <w:rPr>
          <w:rFonts w:hint="eastAsia"/>
        </w:rPr>
        <w:t>22.</w:t>
      </w:r>
      <w:r w:rsidR="00926F80">
        <w:rPr>
          <w:rFonts w:hint="eastAsia"/>
        </w:rPr>
        <w:t>疏附县</w:t>
      </w:r>
      <w:r w:rsidR="00926F80">
        <w:t>2018</w:t>
      </w:r>
      <w:r w:rsidR="00926F80">
        <w:rPr>
          <w:rFonts w:hint="eastAsia"/>
        </w:rPr>
        <w:t>年社会保险基金支出决算表</w:t>
      </w:r>
    </w:p>
    <w:p w:rsidR="008948BB" w:rsidRDefault="00BE2FF8">
      <w:pPr>
        <w:pStyle w:val="a3"/>
        <w:widowControl/>
      </w:pPr>
      <w:r>
        <w:rPr>
          <w:rFonts w:hint="eastAsia"/>
        </w:rPr>
        <w:t>23.</w:t>
      </w:r>
      <w:r w:rsidR="008948BB">
        <w:rPr>
          <w:rFonts w:hint="eastAsia"/>
        </w:rPr>
        <w:t>疏附县</w:t>
      </w:r>
      <w:r w:rsidR="008948BB">
        <w:rPr>
          <w:rFonts w:hint="eastAsia"/>
        </w:rPr>
        <w:t>2018</w:t>
      </w:r>
      <w:r w:rsidR="008948BB">
        <w:rPr>
          <w:rFonts w:hint="eastAsia"/>
        </w:rPr>
        <w:t>年社会保险基金收支情况说明</w:t>
      </w:r>
    </w:p>
    <w:p w:rsidR="00BE2FF8" w:rsidRPr="00BE2FF8" w:rsidRDefault="00BE2FF8">
      <w:pPr>
        <w:pStyle w:val="a3"/>
        <w:widowControl/>
      </w:pPr>
      <w:r>
        <w:rPr>
          <w:rFonts w:hint="eastAsia"/>
        </w:rPr>
        <w:lastRenderedPageBreak/>
        <w:t>24.</w:t>
      </w:r>
      <w:r w:rsidRPr="00BE2FF8">
        <w:rPr>
          <w:rFonts w:hint="eastAsia"/>
        </w:rPr>
        <w:t xml:space="preserve"> </w:t>
      </w:r>
      <w:r>
        <w:rPr>
          <w:rFonts w:hint="eastAsia"/>
        </w:rPr>
        <w:t>疏附县</w:t>
      </w:r>
      <w:r>
        <w:rPr>
          <w:rFonts w:hint="eastAsia"/>
        </w:rPr>
        <w:t>2018</w:t>
      </w:r>
      <w:r>
        <w:rPr>
          <w:rFonts w:hint="eastAsia"/>
        </w:rPr>
        <w:t>年部门决算汇总表</w:t>
      </w:r>
    </w:p>
    <w:p w:rsidR="00BE2FF8" w:rsidRPr="00BE2FF8" w:rsidRDefault="00BE2FF8">
      <w:pPr>
        <w:pStyle w:val="a3"/>
        <w:widowControl/>
      </w:pPr>
      <w:r>
        <w:rPr>
          <w:rFonts w:hint="eastAsia"/>
        </w:rPr>
        <w:t>25.</w:t>
      </w:r>
      <w:r>
        <w:t xml:space="preserve"> </w:t>
      </w:r>
      <w:r>
        <w:rPr>
          <w:rFonts w:hint="eastAsia"/>
        </w:rPr>
        <w:t>疏附县</w:t>
      </w:r>
      <w:r>
        <w:rPr>
          <w:rFonts w:hint="eastAsia"/>
        </w:rPr>
        <w:t>2018</w:t>
      </w:r>
      <w:r>
        <w:rPr>
          <w:rFonts w:hint="eastAsia"/>
        </w:rPr>
        <w:t>年财政总决算报表</w:t>
      </w:r>
    </w:p>
    <w:p w:rsidR="00BE2FF8" w:rsidRDefault="00BE2FF8" w:rsidP="00BE2FF8">
      <w:pPr>
        <w:pStyle w:val="a3"/>
        <w:widowControl/>
      </w:pPr>
      <w:r>
        <w:rPr>
          <w:rFonts w:hint="eastAsia"/>
        </w:rPr>
        <w:t>26.</w:t>
      </w:r>
      <w:r w:rsidRPr="00BE2FF8">
        <w:rPr>
          <w:rFonts w:hint="eastAsia"/>
        </w:rPr>
        <w:t xml:space="preserve"> </w:t>
      </w:r>
      <w:r>
        <w:rPr>
          <w:rFonts w:hint="eastAsia"/>
        </w:rPr>
        <w:t>2018</w:t>
      </w:r>
      <w:r>
        <w:rPr>
          <w:rFonts w:hint="eastAsia"/>
        </w:rPr>
        <w:t>年专项转移支付分地区、分项目表</w:t>
      </w:r>
    </w:p>
    <w:p w:rsidR="00BE2FF8" w:rsidRPr="00BE2FF8" w:rsidRDefault="00BE2FF8">
      <w:pPr>
        <w:pStyle w:val="a3"/>
        <w:widowControl/>
      </w:pPr>
      <w:r>
        <w:rPr>
          <w:rFonts w:hint="eastAsia"/>
        </w:rPr>
        <w:t>27.</w:t>
      </w:r>
      <w:r w:rsidRPr="00BE2FF8">
        <w:rPr>
          <w:rFonts w:hint="eastAsia"/>
        </w:rPr>
        <w:t xml:space="preserve"> </w:t>
      </w:r>
      <w:r>
        <w:rPr>
          <w:rFonts w:hint="eastAsia"/>
        </w:rPr>
        <w:t>疏附县</w:t>
      </w:r>
      <w:r>
        <w:rPr>
          <w:rFonts w:hint="eastAsia"/>
        </w:rPr>
        <w:t>2018</w:t>
      </w:r>
      <w:r>
        <w:rPr>
          <w:rFonts w:hint="eastAsia"/>
        </w:rPr>
        <w:t>年一般公共预算（基本）支出决算经济分类录入表</w:t>
      </w:r>
    </w:p>
    <w:p w:rsidR="00BE2FF8" w:rsidRPr="008948BB" w:rsidRDefault="00BE2FF8" w:rsidP="00BE2FF8">
      <w:pPr>
        <w:pStyle w:val="a3"/>
        <w:widowControl/>
      </w:pPr>
      <w:r>
        <w:rPr>
          <w:rFonts w:hint="eastAsia"/>
        </w:rPr>
        <w:t>28.</w:t>
      </w:r>
      <w:r w:rsidRPr="00BE2FF8">
        <w:rPr>
          <w:rFonts w:hint="eastAsia"/>
        </w:rPr>
        <w:t xml:space="preserve"> </w:t>
      </w:r>
      <w:r>
        <w:rPr>
          <w:rFonts w:hint="eastAsia"/>
        </w:rPr>
        <w:t>疏附县</w:t>
      </w:r>
      <w:r>
        <w:rPr>
          <w:rFonts w:hint="eastAsia"/>
        </w:rPr>
        <w:t>2018</w:t>
      </w:r>
      <w:r>
        <w:rPr>
          <w:rFonts w:hint="eastAsia"/>
        </w:rPr>
        <w:t>年一般公共预算（基本）支出决算经济分类录入表</w:t>
      </w:r>
    </w:p>
    <w:p w:rsidR="00BE2FF8" w:rsidRDefault="00BE2FF8" w:rsidP="00BE2FF8">
      <w:pPr>
        <w:pStyle w:val="a3"/>
        <w:widowControl/>
      </w:pPr>
      <w:r>
        <w:rPr>
          <w:rFonts w:hint="eastAsia"/>
        </w:rPr>
        <w:t>29.</w:t>
      </w:r>
      <w:r w:rsidRPr="00BE2FF8">
        <w:rPr>
          <w:rFonts w:hint="eastAsia"/>
        </w:rPr>
        <w:t xml:space="preserve"> </w:t>
      </w:r>
      <w:r>
        <w:rPr>
          <w:rFonts w:hint="eastAsia"/>
        </w:rPr>
        <w:t>疏附县</w:t>
      </w:r>
      <w:r>
        <w:rPr>
          <w:rFonts w:hint="eastAsia"/>
        </w:rPr>
        <w:t>2018</w:t>
      </w:r>
      <w:r>
        <w:rPr>
          <w:rFonts w:hint="eastAsia"/>
        </w:rPr>
        <w:t>年度一般公共预算“三公”经费支出决算公开表</w:t>
      </w:r>
    </w:p>
    <w:p w:rsidR="00D93C52" w:rsidRPr="00D93C52" w:rsidRDefault="00FF48F4" w:rsidP="00BE2FF8">
      <w:pPr>
        <w:pStyle w:val="a3"/>
        <w:widowControl/>
      </w:pPr>
      <w:r>
        <w:rPr>
          <w:rFonts w:hint="eastAsia"/>
        </w:rPr>
        <w:t>30.</w:t>
      </w:r>
      <w:r>
        <w:rPr>
          <w:rFonts w:hint="eastAsia"/>
        </w:rPr>
        <w:t>疏附县</w:t>
      </w:r>
      <w:r>
        <w:rPr>
          <w:rFonts w:hint="eastAsia"/>
        </w:rPr>
        <w:t>2018</w:t>
      </w:r>
      <w:r>
        <w:rPr>
          <w:rFonts w:hint="eastAsia"/>
        </w:rPr>
        <w:t>年地方</w:t>
      </w:r>
      <w:r w:rsidR="00364796">
        <w:rPr>
          <w:rFonts w:hint="eastAsia"/>
        </w:rPr>
        <w:t>政府</w:t>
      </w:r>
      <w:r>
        <w:rPr>
          <w:rFonts w:hint="eastAsia"/>
        </w:rPr>
        <w:t>债券使用情况表</w:t>
      </w:r>
    </w:p>
    <w:p w:rsidR="00926F80" w:rsidRDefault="00BE2FF8">
      <w:pPr>
        <w:pStyle w:val="a3"/>
        <w:widowControl/>
      </w:pPr>
      <w:r>
        <w:rPr>
          <w:rFonts w:hint="eastAsia"/>
        </w:rPr>
        <w:t>3</w:t>
      </w:r>
      <w:r w:rsidR="00D93C52">
        <w:rPr>
          <w:rFonts w:hint="eastAsia"/>
        </w:rPr>
        <w:t>2</w:t>
      </w:r>
      <w:r>
        <w:rPr>
          <w:rFonts w:hint="eastAsia"/>
        </w:rPr>
        <w:t>.</w:t>
      </w:r>
      <w:r w:rsidR="00926F80">
        <w:rPr>
          <w:rFonts w:hint="eastAsia"/>
        </w:rPr>
        <w:t>疏附县</w:t>
      </w:r>
      <w:r w:rsidR="00926F80">
        <w:t>2018</w:t>
      </w:r>
      <w:r w:rsidR="00926F80">
        <w:rPr>
          <w:rFonts w:hint="eastAsia"/>
        </w:rPr>
        <w:t>年政府决算专业名词解释</w:t>
      </w:r>
    </w:p>
    <w:p w:rsidR="00926F80" w:rsidRPr="00BE2FF8" w:rsidRDefault="00926F80">
      <w:pPr>
        <w:pStyle w:val="a3"/>
        <w:widowControl/>
      </w:pPr>
    </w:p>
    <w:sectPr w:rsidR="00926F80" w:rsidRPr="00BE2FF8" w:rsidSect="007A16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0A1F" w:rsidRDefault="00670A1F" w:rsidP="00FD258F">
      <w:r>
        <w:separator/>
      </w:r>
    </w:p>
  </w:endnote>
  <w:endnote w:type="continuationSeparator" w:id="1">
    <w:p w:rsidR="00670A1F" w:rsidRDefault="00670A1F" w:rsidP="00FD25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0A1F" w:rsidRDefault="00670A1F" w:rsidP="00FD258F">
      <w:r>
        <w:separator/>
      </w:r>
    </w:p>
  </w:footnote>
  <w:footnote w:type="continuationSeparator" w:id="1">
    <w:p w:rsidR="00670A1F" w:rsidRDefault="00670A1F" w:rsidP="00FD25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4122"/>
    <w:rsid w:val="00081736"/>
    <w:rsid w:val="000D76E2"/>
    <w:rsid w:val="000E494C"/>
    <w:rsid w:val="000F09C0"/>
    <w:rsid w:val="0017088F"/>
    <w:rsid w:val="00175016"/>
    <w:rsid w:val="002901D2"/>
    <w:rsid w:val="00364796"/>
    <w:rsid w:val="0039439C"/>
    <w:rsid w:val="003B45B2"/>
    <w:rsid w:val="003D4C7A"/>
    <w:rsid w:val="00435149"/>
    <w:rsid w:val="005B73F0"/>
    <w:rsid w:val="00611E09"/>
    <w:rsid w:val="006142E6"/>
    <w:rsid w:val="00621706"/>
    <w:rsid w:val="00670A1F"/>
    <w:rsid w:val="006B6627"/>
    <w:rsid w:val="0073595B"/>
    <w:rsid w:val="007A1600"/>
    <w:rsid w:val="007A5C64"/>
    <w:rsid w:val="007E17B6"/>
    <w:rsid w:val="008732A4"/>
    <w:rsid w:val="0088579C"/>
    <w:rsid w:val="008868BA"/>
    <w:rsid w:val="008948BB"/>
    <w:rsid w:val="008B639C"/>
    <w:rsid w:val="00926F80"/>
    <w:rsid w:val="009428EE"/>
    <w:rsid w:val="009B4CCE"/>
    <w:rsid w:val="009B74EF"/>
    <w:rsid w:val="009D4F62"/>
    <w:rsid w:val="00A258C7"/>
    <w:rsid w:val="00A61E20"/>
    <w:rsid w:val="00A93F89"/>
    <w:rsid w:val="00AB48F2"/>
    <w:rsid w:val="00AE41FE"/>
    <w:rsid w:val="00B5410B"/>
    <w:rsid w:val="00B610FF"/>
    <w:rsid w:val="00B74B5D"/>
    <w:rsid w:val="00BC4122"/>
    <w:rsid w:val="00BE2FF8"/>
    <w:rsid w:val="00C90559"/>
    <w:rsid w:val="00D93C52"/>
    <w:rsid w:val="00DB0184"/>
    <w:rsid w:val="00E27D29"/>
    <w:rsid w:val="00E42BC8"/>
    <w:rsid w:val="00E52A49"/>
    <w:rsid w:val="00E659F3"/>
    <w:rsid w:val="00FA2C68"/>
    <w:rsid w:val="00FC3A24"/>
    <w:rsid w:val="00FC3B78"/>
    <w:rsid w:val="00FD098A"/>
    <w:rsid w:val="00FD258F"/>
    <w:rsid w:val="00FF48F4"/>
    <w:rsid w:val="0684384A"/>
    <w:rsid w:val="181565AA"/>
    <w:rsid w:val="1F9E30CE"/>
    <w:rsid w:val="20102E58"/>
    <w:rsid w:val="33502CA2"/>
    <w:rsid w:val="42952507"/>
    <w:rsid w:val="4FFE074A"/>
    <w:rsid w:val="547D5636"/>
    <w:rsid w:val="5B830D8D"/>
    <w:rsid w:val="5C95678F"/>
    <w:rsid w:val="715A5A93"/>
    <w:rsid w:val="79A03DC0"/>
    <w:rsid w:val="7EBE4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7A1600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A1600"/>
    <w:pPr>
      <w:spacing w:beforeAutospacing="1" w:afterAutospacing="1"/>
      <w:jc w:val="left"/>
    </w:pPr>
    <w:rPr>
      <w:kern w:val="0"/>
      <w:sz w:val="24"/>
    </w:rPr>
  </w:style>
  <w:style w:type="paragraph" w:styleId="a4">
    <w:name w:val="header"/>
    <w:basedOn w:val="a"/>
    <w:link w:val="Char"/>
    <w:uiPriority w:val="99"/>
    <w:rsid w:val="00FD25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locked/>
    <w:rsid w:val="00FD258F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FD25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locked/>
    <w:rsid w:val="00FD258F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116</Words>
  <Characters>664</Characters>
  <Application>Microsoft Office Word</Application>
  <DocSecurity>0</DocSecurity>
  <Lines>5</Lines>
  <Paragraphs>1</Paragraphs>
  <ScaleCrop>false</ScaleCrop>
  <Company>微软中国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XX县2018年政府决算公开情况</dc:title>
  <dc:subject/>
  <dc:creator>Administrator</dc:creator>
  <cp:keywords/>
  <dc:description/>
  <cp:lastModifiedBy>PC</cp:lastModifiedBy>
  <cp:revision>19</cp:revision>
  <cp:lastPrinted>2020-04-06T05:39:00Z</cp:lastPrinted>
  <dcterms:created xsi:type="dcterms:W3CDTF">2019-02-14T08:54:00Z</dcterms:created>
  <dcterms:modified xsi:type="dcterms:W3CDTF">2021-06-29T01:32:00Z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